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EB240A">
        <w:rPr>
          <w:smallCaps/>
        </w:rPr>
        <w:t>февраль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D258E3" w:rsidRDefault="00D258E3" w:rsidP="000E702D">
      <w:pPr>
        <w:pStyle w:val="a3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D258E3">
        <w:rPr>
          <w:rFonts w:ascii="yandex-sans" w:hAnsi="yandex-sans"/>
          <w:color w:val="000000"/>
          <w:sz w:val="23"/>
          <w:szCs w:val="23"/>
        </w:rPr>
        <w:t>Заключение контрактов с обучающей организацией по реализации персонифицированной модели повышения квалификации (до 1 марта 2021)</w:t>
      </w:r>
    </w:p>
    <w:p w:rsidR="004161FA" w:rsidRDefault="004161FA" w:rsidP="004161FA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161FA">
        <w:rPr>
          <w:rFonts w:ascii="yandex-sans" w:hAnsi="yandex-sans"/>
          <w:color w:val="000000"/>
          <w:sz w:val="23"/>
          <w:szCs w:val="23"/>
        </w:rPr>
        <w:t xml:space="preserve">Районные педагогические чтения «Образование в эпоху цифровой трансформации: содержание, </w:t>
      </w:r>
      <w:r w:rsidRPr="004161FA">
        <w:rPr>
          <w:rFonts w:ascii="yandex-sans" w:hAnsi="yandex-sans"/>
          <w:sz w:val="23"/>
          <w:szCs w:val="23"/>
        </w:rPr>
        <w:t>технологии</w:t>
      </w:r>
      <w:r w:rsidRPr="004161FA">
        <w:rPr>
          <w:rFonts w:ascii="yandex-sans" w:hAnsi="yandex-sans"/>
          <w:color w:val="000000"/>
          <w:sz w:val="23"/>
          <w:szCs w:val="23"/>
        </w:rPr>
        <w:t>, социальное партнерство»</w:t>
      </w:r>
    </w:p>
    <w:p w:rsidR="0053554F" w:rsidRDefault="00D258E3" w:rsidP="000E702D">
      <w:pPr>
        <w:pStyle w:val="a3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Конкурс</w:t>
      </w:r>
      <w:r w:rsidRPr="00D258E3">
        <w:rPr>
          <w:rFonts w:ascii="yandex-sans" w:hAnsi="yandex-sans"/>
          <w:color w:val="000000"/>
          <w:sz w:val="23"/>
          <w:szCs w:val="23"/>
        </w:rPr>
        <w:t xml:space="preserve"> сочинений «Без срока</w:t>
      </w:r>
      <w:r w:rsidRPr="00D258E3">
        <w:rPr>
          <w:rFonts w:ascii="yandex-sans" w:hAnsi="yandex-sans"/>
          <w:color w:val="000000"/>
          <w:sz w:val="23"/>
          <w:szCs w:val="23"/>
        </w:rPr>
        <w:t xml:space="preserve"> </w:t>
      </w:r>
      <w:r w:rsidRPr="00D258E3">
        <w:rPr>
          <w:rFonts w:ascii="yandex-sans" w:hAnsi="yandex-sans"/>
          <w:color w:val="000000"/>
          <w:sz w:val="23"/>
          <w:szCs w:val="23"/>
        </w:rPr>
        <w:t>давности»</w:t>
      </w:r>
    </w:p>
    <w:p w:rsidR="00D258E3" w:rsidRPr="004161FA" w:rsidRDefault="00D258E3" w:rsidP="004161FA">
      <w:pPr>
        <w:shd w:val="clear" w:color="auto" w:fill="FFFFFF"/>
        <w:ind w:left="360"/>
        <w:rPr>
          <w:rFonts w:ascii="yandex-sans" w:hAnsi="yandex-sans"/>
          <w:color w:val="000000"/>
          <w:sz w:val="23"/>
          <w:szCs w:val="23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EE19CE" w:rsidRPr="00965FBC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54886" w:rsidRDefault="00EE19CE" w:rsidP="005E63A4">
            <w:pPr>
              <w:jc w:val="center"/>
              <w:rPr>
                <w:bCs/>
                <w:smallCaps/>
              </w:rPr>
            </w:pPr>
            <w:r w:rsidRPr="00C54886">
              <w:rPr>
                <w:bCs/>
                <w:smallCaps/>
              </w:rPr>
              <w:t xml:space="preserve">Семинары, заседания комиссий, </w:t>
            </w:r>
          </w:p>
          <w:p w:rsidR="00EE19CE" w:rsidRPr="00965FBC" w:rsidRDefault="00EE19CE" w:rsidP="005E63A4">
            <w:pPr>
              <w:jc w:val="center"/>
              <w:rPr>
                <w:smallCaps/>
                <w:highlight w:val="yellow"/>
              </w:rPr>
            </w:pPr>
            <w:r w:rsidRPr="00C54886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BF3501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3534E3" w:rsidRDefault="0026247E" w:rsidP="00BF3501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F3059A" w:rsidRPr="003534E3">
              <w:rPr>
                <w:u w:val="single"/>
              </w:rPr>
              <w:t xml:space="preserve"> течение месяца (по утвержденному плану</w:t>
            </w:r>
            <w:r w:rsidR="009E48D4">
              <w:rPr>
                <w:u w:val="single"/>
              </w:rPr>
              <w:t>)</w:t>
            </w:r>
          </w:p>
          <w:p w:rsidR="0053554F" w:rsidRPr="003534E3" w:rsidRDefault="0053554F" w:rsidP="00BF3501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3534E3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534E3">
              <w:rPr>
                <w:bCs/>
                <w:kern w:val="36"/>
              </w:rPr>
              <w:t>Мероприятия по оказанию адресной помощи ГБОУ</w:t>
            </w:r>
            <w:r w:rsidR="0053554F" w:rsidRPr="003534E3">
              <w:rPr>
                <w:bCs/>
                <w:kern w:val="36"/>
              </w:rPr>
              <w:t xml:space="preserve"> СОШ</w:t>
            </w:r>
            <w:r w:rsidRPr="003534E3">
              <w:rPr>
                <w:bCs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3534E3" w:rsidRDefault="00F3059A" w:rsidP="00BF3501">
            <w:proofErr w:type="spellStart"/>
            <w:r w:rsidRPr="003534E3">
              <w:t>Т.П.Филатова</w:t>
            </w:r>
            <w:proofErr w:type="spellEnd"/>
          </w:p>
          <w:p w:rsidR="00F3059A" w:rsidRPr="003534E3" w:rsidRDefault="00F3059A" w:rsidP="00BF3501">
            <w:r w:rsidRPr="003534E3">
              <w:t>О.П.Садченко</w:t>
            </w:r>
          </w:p>
        </w:tc>
      </w:tr>
      <w:tr w:rsidR="008B2F11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1" w:rsidRPr="008B2F11" w:rsidRDefault="008B2F11" w:rsidP="008B2F11">
            <w:pPr>
              <w:tabs>
                <w:tab w:val="left" w:pos="3617"/>
              </w:tabs>
              <w:rPr>
                <w:rFonts w:ascii="yandex-sans" w:hAnsi="yandex-sans"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8B2F11">
              <w:rPr>
                <w:rFonts w:ascii="yandex-sans" w:hAnsi="yandex-sans" w:hint="eastAsia"/>
                <w:color w:val="000000"/>
                <w:sz w:val="23"/>
                <w:szCs w:val="23"/>
                <w:u w:val="single"/>
                <w:shd w:val="clear" w:color="auto" w:fill="FFFFFF"/>
              </w:rPr>
              <w:t>с</w:t>
            </w:r>
            <w:r w:rsidRPr="008B2F11">
              <w:rPr>
                <w:rFonts w:ascii="yandex-sans" w:hAnsi="yandex-sans"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 01.02.2021 по</w:t>
            </w:r>
          </w:p>
          <w:p w:rsidR="008B2F11" w:rsidRPr="008B2F11" w:rsidRDefault="008B2F11" w:rsidP="008B2F11">
            <w:pPr>
              <w:tabs>
                <w:tab w:val="left" w:pos="3617"/>
              </w:tabs>
              <w:rPr>
                <w:rFonts w:ascii="yandex-sans" w:hAnsi="yandex-sans"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8B2F11">
              <w:rPr>
                <w:rFonts w:ascii="yandex-sans" w:hAnsi="yandex-sans"/>
                <w:color w:val="000000"/>
                <w:sz w:val="23"/>
                <w:szCs w:val="23"/>
                <w:u w:val="single"/>
                <w:shd w:val="clear" w:color="auto" w:fill="FFFFFF"/>
              </w:rPr>
              <w:t>19.02.2021</w:t>
            </w:r>
          </w:p>
          <w:p w:rsidR="008B2F11" w:rsidRPr="00965FBC" w:rsidRDefault="008B2F11" w:rsidP="008B2F11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  <w:r w:rsidRPr="008B2F11">
              <w:rPr>
                <w:rFonts w:ascii="yandex-sans" w:hAnsi="yandex-sans"/>
                <w:color w:val="000000"/>
                <w:sz w:val="23"/>
                <w:szCs w:val="23"/>
                <w:u w:val="single"/>
                <w:shd w:val="clear" w:color="auto" w:fill="FFFFFF"/>
              </w:rPr>
              <w:t>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1" w:rsidRPr="008B2F11" w:rsidRDefault="008B2F11" w:rsidP="008B2F1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B2F11">
              <w:rPr>
                <w:rFonts w:ascii="yandex-sans" w:hAnsi="yandex-sans"/>
                <w:color w:val="000000"/>
                <w:sz w:val="23"/>
                <w:szCs w:val="23"/>
              </w:rPr>
              <w:t>Школьный этап конкурса сочинений «Без срока</w:t>
            </w:r>
          </w:p>
          <w:p w:rsidR="008B2F11" w:rsidRPr="008B2F11" w:rsidRDefault="008B2F11" w:rsidP="008B2F1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B2F11">
              <w:rPr>
                <w:rFonts w:ascii="yandex-sans" w:hAnsi="yandex-sans"/>
                <w:color w:val="000000"/>
                <w:sz w:val="23"/>
                <w:szCs w:val="23"/>
              </w:rPr>
              <w:t>давности»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1" w:rsidRPr="008B2F11" w:rsidRDefault="008B2F11" w:rsidP="00BF3501">
            <w:proofErr w:type="spellStart"/>
            <w:r w:rsidRPr="008B2F11">
              <w:t>И.Л.Сальникова</w:t>
            </w:r>
            <w:proofErr w:type="spellEnd"/>
          </w:p>
        </w:tc>
      </w:tr>
      <w:tr w:rsidR="005F7296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6" w:rsidRPr="00965FBC" w:rsidRDefault="00514F2F" w:rsidP="00BF3501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02</w:t>
            </w:r>
            <w:r w:rsidR="005F7296" w:rsidRPr="00965FBC">
              <w:rPr>
                <w:u w:val="single"/>
              </w:rPr>
              <w:t>.02.2021</w:t>
            </w:r>
          </w:p>
          <w:p w:rsidR="00277DAE" w:rsidRPr="00965FBC" w:rsidRDefault="00277DAE" w:rsidP="00277DAE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15-00</w:t>
            </w:r>
          </w:p>
          <w:p w:rsidR="00277DAE" w:rsidRPr="00965FBC" w:rsidRDefault="00277DAE" w:rsidP="00277DAE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ГБОУ СОШ № 423</w:t>
            </w:r>
          </w:p>
          <w:p w:rsidR="00277DAE" w:rsidRPr="00965FBC" w:rsidRDefault="00277DAE" w:rsidP="00BF3501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6" w:rsidRPr="00965FBC" w:rsidRDefault="005F7296" w:rsidP="005F7296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Семинар "Технология обеспечения ОУ учебной</w:t>
            </w:r>
          </w:p>
          <w:p w:rsidR="005F7296" w:rsidRPr="00965FBC" w:rsidRDefault="005F7296" w:rsidP="005F7296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литературой 2021 г.» (с участием представителя</w:t>
            </w:r>
          </w:p>
          <w:p w:rsidR="005F7296" w:rsidRPr="00965FBC" w:rsidRDefault="005F7296" w:rsidP="005F7296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издательства «Школьная книга»)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96" w:rsidRPr="00965FBC" w:rsidRDefault="005F7296" w:rsidP="00BF3501">
            <w:r w:rsidRPr="00965FBC">
              <w:t>Т.Н. Зайцева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с 03.02.2021 по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28.02. 2021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электронный</w:t>
            </w:r>
            <w:r w:rsidRPr="00965FBC">
              <w:rPr>
                <w:u w:val="single"/>
              </w:rPr>
              <w:t xml:space="preserve"> формат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jc w:val="both"/>
              <w:outlineLvl w:val="0"/>
            </w:pPr>
            <w:r w:rsidRPr="00965FBC">
              <w:t>Районный заочный педагогический конкурс «Нравственный подвиг»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rPr>
                <w:highlight w:val="yellow"/>
              </w:rPr>
            </w:pPr>
            <w:r w:rsidRPr="00965FBC">
              <w:t>О.Н. Елисеева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11.02.2021</w:t>
            </w:r>
          </w:p>
          <w:p w:rsidR="009E48D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16-00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ГБОУ СОШ № 42</w:t>
            </w:r>
            <w:r>
              <w:rPr>
                <w:u w:val="single"/>
              </w:rPr>
              <w:t>5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Д</w:t>
            </w:r>
            <w:r w:rsidRPr="00E92539">
              <w:rPr>
                <w:bCs/>
                <w:kern w:val="36"/>
              </w:rPr>
              <w:t xml:space="preserve">искуссионная площадка «Система работы учителей биологии по формированию </w:t>
            </w:r>
            <w:proofErr w:type="gramStart"/>
            <w:r w:rsidRPr="00E92539">
              <w:rPr>
                <w:bCs/>
                <w:kern w:val="36"/>
              </w:rPr>
              <w:t>навыков</w:t>
            </w:r>
            <w:proofErr w:type="gramEnd"/>
            <w:r w:rsidRPr="00E92539">
              <w:rPr>
                <w:bCs/>
                <w:kern w:val="36"/>
              </w:rPr>
              <w:t xml:space="preserve"> учащихся решения сложных заданий </w:t>
            </w:r>
            <w:r>
              <w:rPr>
                <w:bCs/>
                <w:kern w:val="36"/>
              </w:rPr>
              <w:t>ЕГЭ (тема «Матричные процессы»)</w:t>
            </w:r>
          </w:p>
          <w:p w:rsidR="009E48D4" w:rsidRPr="00965FBC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>
              <w:t>Т.В. Мироненко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CA0F4D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CA0F4D">
              <w:rPr>
                <w:u w:val="single"/>
              </w:rPr>
              <w:t>15.02.2021</w:t>
            </w:r>
          </w:p>
          <w:p w:rsidR="009E48D4" w:rsidRPr="00CA0F4D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CA0F4D">
              <w:rPr>
                <w:u w:val="single"/>
              </w:rPr>
              <w:t>17.00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  <w:r w:rsidRPr="00CA0F4D">
              <w:rPr>
                <w:u w:val="single"/>
              </w:rPr>
              <w:t xml:space="preserve">дистанционный формат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outlineLvl w:val="0"/>
              <w:rPr>
                <w:highlight w:val="yellow"/>
              </w:rPr>
            </w:pPr>
            <w:r w:rsidRPr="00CA0F4D">
              <w:t>Дискуссия «Эффективность работы учителя по подготовке выпускников школы к государственной итоговой аттестации»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rPr>
                <w:highlight w:val="yellow"/>
              </w:rPr>
            </w:pPr>
            <w:proofErr w:type="spellStart"/>
            <w:r w:rsidRPr="00CA0F4D">
              <w:t>А.С.Барышева</w:t>
            </w:r>
            <w:proofErr w:type="spellEnd"/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2E2574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2E2574">
              <w:rPr>
                <w:rFonts w:ascii="yandex-sans" w:hAnsi="yandex-sans"/>
                <w:color w:val="000000"/>
                <w:u w:val="single"/>
              </w:rPr>
              <w:t>18.02.2021г.</w:t>
            </w:r>
          </w:p>
          <w:p w:rsidR="009E48D4" w:rsidRPr="002E2574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2E2574">
              <w:rPr>
                <w:rFonts w:ascii="yandex-sans" w:hAnsi="yandex-sans"/>
                <w:color w:val="000000"/>
                <w:u w:val="single"/>
              </w:rPr>
              <w:t>15-00</w:t>
            </w:r>
          </w:p>
          <w:p w:rsidR="009E48D4" w:rsidRPr="002E257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2E2574">
              <w:rPr>
                <w:u w:val="single"/>
              </w:rPr>
              <w:t>ГБОУ СОШ № 418</w:t>
            </w:r>
          </w:p>
          <w:p w:rsidR="009E48D4" w:rsidRPr="002E257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2E2574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E2574">
              <w:t xml:space="preserve">Заседание методического объединения учителей начальных </w:t>
            </w:r>
            <w:r w:rsidRPr="002E2574">
              <w:rPr>
                <w:rFonts w:ascii="yandex-sans" w:hAnsi="yandex-sans"/>
                <w:color w:val="000000"/>
              </w:rPr>
              <w:t>РМО</w:t>
            </w:r>
          </w:p>
          <w:p w:rsidR="009E48D4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E2574">
              <w:rPr>
                <w:rFonts w:ascii="yandex-sans" w:hAnsi="yandex-sans"/>
                <w:color w:val="000000"/>
              </w:rPr>
              <w:t>«Проектирование системы внеурочной деятельности в ОУ на ступени начального общего образования. (направления внеурочной деятельности, системный подход к проектированию внеурочной деятельности в ОУ, особенности организации внеурочной деятельности в очном и дистанционном режиме)»</w:t>
            </w:r>
          </w:p>
          <w:p w:rsidR="009E48D4" w:rsidRPr="002E2574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2E2574" w:rsidRDefault="009E48D4" w:rsidP="009E48D4">
            <w:proofErr w:type="spellStart"/>
            <w:r w:rsidRPr="002E2574">
              <w:t>С.Ю.Кульбацкая</w:t>
            </w:r>
            <w:proofErr w:type="spellEnd"/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7127FF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7127FF">
              <w:rPr>
                <w:u w:val="single"/>
              </w:rPr>
              <w:lastRenderedPageBreak/>
              <w:t>18.02.2021</w:t>
            </w:r>
          </w:p>
          <w:p w:rsidR="009E48D4" w:rsidRPr="007127FF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7127FF">
              <w:rPr>
                <w:u w:val="single"/>
              </w:rPr>
              <w:t>16.30</w:t>
            </w:r>
          </w:p>
          <w:p w:rsidR="009E48D4" w:rsidRPr="007127FF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7127FF">
              <w:rPr>
                <w:u w:val="single"/>
              </w:rPr>
              <w:t>ГБОУ №427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jc w:val="both"/>
              <w:outlineLvl w:val="0"/>
            </w:pPr>
            <w:r w:rsidRPr="007127FF">
              <w:t>Заседание методического объединения учителей математики «Подготовка учащихся к написанию ВПР»</w:t>
            </w:r>
          </w:p>
          <w:p w:rsidR="009E48D4" w:rsidRPr="007127FF" w:rsidRDefault="009E48D4" w:rsidP="009E48D4">
            <w:pPr>
              <w:jc w:val="both"/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7127FF" w:rsidRDefault="009E48D4" w:rsidP="009E48D4">
            <w:proofErr w:type="spellStart"/>
            <w:r w:rsidRPr="007127FF">
              <w:t>М.А.Бавыкина</w:t>
            </w:r>
            <w:proofErr w:type="spellEnd"/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E324C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E324CC">
              <w:rPr>
                <w:u w:val="single"/>
              </w:rPr>
              <w:t>19.02.2021</w:t>
            </w:r>
          </w:p>
          <w:p w:rsidR="009E48D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15-30</w:t>
            </w:r>
          </w:p>
          <w:p w:rsidR="009E48D4" w:rsidRPr="00E324CC" w:rsidRDefault="00EE0B09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E324CC" w:rsidRDefault="009E48D4" w:rsidP="009E48D4">
            <w:pPr>
              <w:outlineLvl w:val="0"/>
            </w:pPr>
            <w:r w:rsidRPr="00E324CC">
              <w:t>Заседание районного жюри конкурса сочинений</w:t>
            </w:r>
          </w:p>
          <w:p w:rsidR="009E48D4" w:rsidRDefault="009E48D4" w:rsidP="009E48D4">
            <w:pPr>
              <w:outlineLvl w:val="0"/>
            </w:pPr>
            <w:r w:rsidRPr="00E324CC">
              <w:t>«Без срока давности»</w:t>
            </w:r>
          </w:p>
          <w:p w:rsidR="009E48D4" w:rsidRPr="00E324CC" w:rsidRDefault="009E48D4" w:rsidP="009E48D4">
            <w:pPr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E324CC" w:rsidRDefault="009E48D4" w:rsidP="009E48D4">
            <w:proofErr w:type="spellStart"/>
            <w:r w:rsidRPr="00E324CC">
              <w:t>И.Л.Сальникова</w:t>
            </w:r>
            <w:proofErr w:type="spellEnd"/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19.02.2021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1</w:t>
            </w:r>
            <w:r>
              <w:rPr>
                <w:rFonts w:ascii="yandex-sans" w:hAnsi="yandex-sans"/>
                <w:color w:val="000000"/>
                <w:u w:val="single"/>
              </w:rPr>
              <w:t>6</w:t>
            </w:r>
            <w:r w:rsidRPr="00965FBC">
              <w:rPr>
                <w:rFonts w:ascii="yandex-sans" w:hAnsi="yandex-sans"/>
                <w:color w:val="000000"/>
                <w:u w:val="single"/>
              </w:rPr>
              <w:t>-00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ГБОУ СОШ № 42</w:t>
            </w:r>
            <w:r>
              <w:rPr>
                <w:u w:val="single"/>
              </w:rPr>
              <w:t>2</w:t>
            </w:r>
          </w:p>
          <w:p w:rsidR="009E48D4" w:rsidRPr="007127FF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jc w:val="both"/>
              <w:outlineLvl w:val="0"/>
            </w:pPr>
            <w:r w:rsidRPr="007127FF">
              <w:t xml:space="preserve">Заседание методического объединения учителей </w:t>
            </w:r>
            <w:r>
              <w:t>обществознания</w:t>
            </w:r>
          </w:p>
          <w:p w:rsidR="009E48D4" w:rsidRDefault="009E48D4" w:rsidP="009E48D4">
            <w:pPr>
              <w:jc w:val="both"/>
              <w:outlineLvl w:val="0"/>
            </w:pPr>
            <w:r>
              <w:t>«П</w:t>
            </w:r>
            <w:r w:rsidRPr="00A1081D">
              <w:t>овышени</w:t>
            </w:r>
            <w:r>
              <w:t>е</w:t>
            </w:r>
            <w:r w:rsidRPr="00A1081D">
              <w:t xml:space="preserve"> эффективности подготовки обучающихся к ЕГЭ по обществознанию</w:t>
            </w:r>
            <w:r>
              <w:t>»</w:t>
            </w:r>
          </w:p>
          <w:p w:rsidR="00DF6432" w:rsidRPr="007127FF" w:rsidRDefault="00DF6432" w:rsidP="009E48D4">
            <w:pPr>
              <w:jc w:val="both"/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7127FF" w:rsidRDefault="009E48D4" w:rsidP="009E48D4">
            <w:r>
              <w:t>О. С. Иванова</w:t>
            </w:r>
          </w:p>
        </w:tc>
      </w:tr>
      <w:tr w:rsidR="009E48D4" w:rsidRPr="00965FBC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733D5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с 20.02.2021 по 28.02.2021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733D5">
            <w:pPr>
              <w:jc w:val="both"/>
              <w:outlineLvl w:val="0"/>
            </w:pPr>
            <w:r w:rsidRPr="00965FBC">
              <w:t>Районная научно-практическая конференция школьников «Может собственных Платонов</w:t>
            </w:r>
          </w:p>
          <w:p w:rsidR="009E48D4" w:rsidRDefault="009E48D4" w:rsidP="009733D5">
            <w:pPr>
              <w:shd w:val="clear" w:color="auto" w:fill="FFFFFF"/>
              <w:rPr>
                <w:color w:val="000000"/>
              </w:rPr>
            </w:pPr>
            <w:r w:rsidRPr="00965FBC">
              <w:t xml:space="preserve">…Российская земля рождать». </w:t>
            </w:r>
            <w:r w:rsidRPr="00965FBC">
              <w:rPr>
                <w:color w:val="000000"/>
              </w:rPr>
              <w:t>Прием заявок работ конференцию (эл. почта ИМЦ)</w:t>
            </w:r>
          </w:p>
          <w:p w:rsidR="00DF6432" w:rsidRPr="00965FBC" w:rsidRDefault="00DF6432" w:rsidP="009733D5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733D5">
            <w:r w:rsidRPr="00965FBC">
              <w:t>О.Н. Елисеева</w:t>
            </w:r>
          </w:p>
        </w:tc>
      </w:tr>
      <w:tr w:rsidR="009E48D4" w:rsidRPr="00965FBC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shd w:val="clear" w:color="auto" w:fill="FFFFFF"/>
              <w:rPr>
                <w:u w:val="single"/>
              </w:rPr>
            </w:pPr>
            <w:r w:rsidRPr="00965FBC">
              <w:rPr>
                <w:u w:val="single"/>
              </w:rPr>
              <w:t>с 22.02. 2021 по 26.02.2021,</w:t>
            </w:r>
          </w:p>
          <w:p w:rsidR="009E48D4" w:rsidRPr="00071B1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071B1C">
              <w:rPr>
                <w:rFonts w:ascii="yandex-sans" w:hAnsi="yandex-sans"/>
                <w:color w:val="000000"/>
                <w:u w:val="single"/>
              </w:rPr>
              <w:t>формат</w:t>
            </w:r>
          </w:p>
          <w:p w:rsidR="009E48D4" w:rsidRPr="00071B1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071B1C">
              <w:rPr>
                <w:rFonts w:ascii="yandex-sans" w:hAnsi="yandex-sans"/>
                <w:color w:val="000000"/>
                <w:u w:val="single"/>
              </w:rPr>
              <w:t>проведения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071B1C">
              <w:rPr>
                <w:rFonts w:ascii="yandex-sans" w:hAnsi="yandex-sans"/>
                <w:color w:val="000000"/>
                <w:u w:val="single"/>
              </w:rPr>
              <w:t>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jc w:val="both"/>
              <w:outlineLvl w:val="0"/>
            </w:pPr>
            <w:r w:rsidRPr="00965FBC">
              <w:t>Районные педагогические чтения «Образование в эпоху цифровой трансформации: содержание, технологии, социальное партнерство»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>О.Н. Елисеева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 xml:space="preserve">25.02.2021 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13-00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Заседание методического объединения старших</w:t>
            </w:r>
          </w:p>
          <w:p w:rsidR="009E48D4" w:rsidRPr="00965FBC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воспитателей «Программа воспитания – новые</w:t>
            </w:r>
          </w:p>
          <w:p w:rsidR="009E48D4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  <w:r w:rsidRPr="00965FBC">
              <w:rPr>
                <w:bCs/>
                <w:kern w:val="36"/>
              </w:rPr>
              <w:t>требования»</w:t>
            </w:r>
          </w:p>
          <w:p w:rsidR="009E48D4" w:rsidRPr="00965FBC" w:rsidRDefault="009E48D4" w:rsidP="009E48D4">
            <w:pPr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 xml:space="preserve">А.Н. </w:t>
            </w:r>
            <w:proofErr w:type="spellStart"/>
            <w:r w:rsidRPr="00965FBC">
              <w:t>Саянина</w:t>
            </w:r>
            <w:proofErr w:type="spellEnd"/>
          </w:p>
        </w:tc>
      </w:tr>
      <w:tr w:rsidR="00F21BD0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0" w:rsidRDefault="00F21BD0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дата и время уточняется</w:t>
            </w:r>
          </w:p>
          <w:p w:rsidR="00F21BD0" w:rsidRPr="00965FBC" w:rsidRDefault="00F21BD0" w:rsidP="009E48D4">
            <w:pPr>
              <w:tabs>
                <w:tab w:val="left" w:pos="3617"/>
              </w:tabs>
              <w:rPr>
                <w:u w:val="single"/>
              </w:rPr>
            </w:pPr>
            <w:r w:rsidRPr="00965FBC"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0" w:rsidRDefault="00F21BD0" w:rsidP="009E48D4">
            <w:pPr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  <w:lang w:val="en-US"/>
              </w:rPr>
              <w:t>Online</w:t>
            </w:r>
            <w:r w:rsidRPr="00D90A2B">
              <w:rPr>
                <w:bCs/>
                <w:kern w:val="36"/>
              </w:rPr>
              <w:t>-</w:t>
            </w:r>
            <w:r>
              <w:rPr>
                <w:bCs/>
                <w:kern w:val="36"/>
                <w:lang w:val="en-US"/>
              </w:rPr>
              <w:t>workshop</w:t>
            </w:r>
            <w:r>
              <w:rPr>
                <w:bCs/>
                <w:kern w:val="36"/>
              </w:rPr>
              <w:t xml:space="preserve"> «</w:t>
            </w:r>
            <w:r w:rsidR="00D90A2B" w:rsidRPr="00D90A2B">
              <w:rPr>
                <w:bCs/>
                <w:kern w:val="36"/>
              </w:rPr>
              <w:t>Современные технологии духовно-нравственного развития, воспитания и социализации детей дошкольного возраста</w:t>
            </w:r>
            <w:r w:rsidR="00D90A2B">
              <w:rPr>
                <w:bCs/>
                <w:kern w:val="36"/>
              </w:rPr>
              <w:t>»</w:t>
            </w:r>
          </w:p>
          <w:p w:rsidR="00D258E3" w:rsidRPr="00965FBC" w:rsidRDefault="00D258E3" w:rsidP="009E48D4">
            <w:pPr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0" w:rsidRDefault="00F21BD0" w:rsidP="009E48D4">
            <w:r>
              <w:t>С.В. Медведева</w:t>
            </w:r>
          </w:p>
          <w:p w:rsidR="00D90A2B" w:rsidRPr="00965FBC" w:rsidRDefault="00D90A2B" w:rsidP="009E48D4">
            <w:r>
              <w:t>О.Н. Елисеева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26247E" w:rsidP="009E48D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9E48D4" w:rsidRPr="00965FBC">
              <w:rPr>
                <w:u w:val="single"/>
              </w:rPr>
              <w:t xml:space="preserve"> течение месяца,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формат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проведения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очного тура</w:t>
            </w:r>
          </w:p>
          <w:p w:rsidR="009E48D4" w:rsidRPr="00965FBC" w:rsidRDefault="009E48D4" w:rsidP="009E48D4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</w:rPr>
              <w:t>уточняется</w:t>
            </w:r>
          </w:p>
          <w:p w:rsidR="009E48D4" w:rsidRPr="00965FBC" w:rsidRDefault="009E48D4" w:rsidP="009E48D4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jc w:val="both"/>
              <w:outlineLvl w:val="0"/>
            </w:pPr>
            <w:r w:rsidRPr="00965FBC">
              <w:t>Районный Форум проектов «Будущее начинается сегодня»</w:t>
            </w:r>
            <w:r w:rsidR="004161FA">
              <w:t xml:space="preserve">. </w:t>
            </w:r>
            <w:r w:rsidR="004161FA" w:rsidRPr="00965FBC">
              <w:rPr>
                <w:color w:val="000000"/>
              </w:rPr>
              <w:t>Прием заявок работ конференцию (эл. почта ИМЦ)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>О.Н. Елисеева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26247E" w:rsidP="009E48D4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9E48D4" w:rsidRPr="00965FBC">
              <w:rPr>
                <w:u w:val="single"/>
              </w:rPr>
              <w:t xml:space="preserve"> соответствии с</w:t>
            </w:r>
          </w:p>
          <w:p w:rsidR="009E48D4" w:rsidRPr="00965FBC" w:rsidRDefault="009E48D4" w:rsidP="009E48D4">
            <w:pPr>
              <w:rPr>
                <w:u w:val="single"/>
              </w:rPr>
            </w:pPr>
            <w:r w:rsidRPr="00965FBC">
              <w:rPr>
                <w:u w:val="single"/>
              </w:rPr>
              <w:t>графиком районного</w:t>
            </w:r>
          </w:p>
          <w:p w:rsidR="009E48D4" w:rsidRPr="00965FBC" w:rsidRDefault="009E48D4" w:rsidP="009E48D4">
            <w:pPr>
              <w:rPr>
                <w:highlight w:val="yellow"/>
                <w:u w:val="single"/>
              </w:rPr>
            </w:pPr>
            <w:r w:rsidRPr="00965FBC">
              <w:rPr>
                <w:u w:val="single"/>
              </w:rPr>
              <w:t>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shd w:val="clear" w:color="auto" w:fill="FFFFFF"/>
            </w:pPr>
            <w:r w:rsidRPr="00965FBC">
              <w:t>Подведение итогов районного этапа городского</w:t>
            </w:r>
          </w:p>
          <w:p w:rsidR="009E48D4" w:rsidRPr="00965FBC" w:rsidRDefault="009E48D4" w:rsidP="009E48D4">
            <w:pPr>
              <w:shd w:val="clear" w:color="auto" w:fill="FFFFFF"/>
              <w:rPr>
                <w:highlight w:val="yellow"/>
              </w:rPr>
            </w:pPr>
            <w:r w:rsidRPr="00965FBC">
              <w:t>конкурса «Я познаю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rPr>
                <w:highlight w:val="yellow"/>
              </w:rPr>
            </w:pPr>
            <w:r w:rsidRPr="00965FBC">
              <w:t>О.П.Садченко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rPr>
                <w:u w:val="single"/>
              </w:rPr>
            </w:pPr>
            <w:r w:rsidRPr="00965FBC">
              <w:rPr>
                <w:rFonts w:ascii="yandex-sans" w:hAnsi="yandex-sans"/>
                <w:color w:val="000000"/>
                <w:u w:val="single"/>
                <w:shd w:val="clear" w:color="auto" w:fill="FFFFFF"/>
              </w:rPr>
              <w:t>до 20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shd w:val="clear" w:color="auto" w:fill="FFFFFF"/>
            </w:pPr>
            <w:r w:rsidRPr="00965FBC">
              <w:t>Подведение итогов сетевого проекта «Звездный полет»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>О.П.Садченко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26247E" w:rsidP="009E48D4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9E48D4" w:rsidRPr="00965FBC">
              <w:rPr>
                <w:u w:val="single"/>
              </w:rPr>
              <w:t xml:space="preserve"> течение месяца</w:t>
            </w:r>
          </w:p>
          <w:p w:rsidR="009E48D4" w:rsidRPr="00965FBC" w:rsidRDefault="009E48D4" w:rsidP="009E48D4">
            <w:pPr>
              <w:rPr>
                <w:u w:val="single"/>
              </w:rPr>
            </w:pPr>
            <w:r w:rsidRPr="00965FBC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Default="009E48D4" w:rsidP="009E48D4">
            <w:pPr>
              <w:shd w:val="clear" w:color="auto" w:fill="FFFFFF"/>
            </w:pPr>
            <w:r w:rsidRPr="00965FBC">
              <w:t>Районный этап XVII городского фестиваля «Использование информационных технологий в образовательной деятельности» (разработка положения)</w:t>
            </w:r>
          </w:p>
          <w:p w:rsidR="009E48D4" w:rsidRPr="00965FBC" w:rsidRDefault="009E48D4" w:rsidP="009E48D4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>О.П.Садченко</w:t>
            </w:r>
          </w:p>
        </w:tc>
      </w:tr>
      <w:tr w:rsidR="009E48D4" w:rsidRPr="00965FBC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26247E" w:rsidP="009E48D4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9E48D4" w:rsidRPr="00965FBC">
              <w:rPr>
                <w:u w:val="single"/>
              </w:rPr>
              <w:t xml:space="preserve"> течение месяца</w:t>
            </w:r>
          </w:p>
          <w:p w:rsidR="009E48D4" w:rsidRPr="00965FBC" w:rsidRDefault="009E48D4" w:rsidP="009E48D4">
            <w:pPr>
              <w:rPr>
                <w:u w:val="single"/>
              </w:rPr>
            </w:pPr>
            <w:r w:rsidRPr="00965FBC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pPr>
              <w:shd w:val="clear" w:color="auto" w:fill="FFFFFF"/>
            </w:pPr>
            <w:r w:rsidRPr="00965FBC">
              <w:t>IV районный творческий конкурс</w:t>
            </w:r>
            <w:r>
              <w:t xml:space="preserve"> для ДОО «Наш город – наш Дом»</w:t>
            </w:r>
          </w:p>
          <w:p w:rsidR="009E48D4" w:rsidRPr="00965FBC" w:rsidRDefault="009E48D4" w:rsidP="009E48D4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4" w:rsidRPr="00965FBC" w:rsidRDefault="009E48D4" w:rsidP="009E48D4">
            <w:r w:rsidRPr="00965FBC">
              <w:t xml:space="preserve">А.Н. </w:t>
            </w:r>
            <w:proofErr w:type="spellStart"/>
            <w:r w:rsidRPr="00965FBC">
              <w:t>Саянина</w:t>
            </w:r>
            <w:proofErr w:type="spellEnd"/>
          </w:p>
        </w:tc>
      </w:tr>
    </w:tbl>
    <w:p w:rsidR="0053554F" w:rsidRDefault="0053554F" w:rsidP="00A2000B">
      <w:pPr>
        <w:rPr>
          <w:highlight w:val="yellow"/>
        </w:rPr>
      </w:pPr>
    </w:p>
    <w:p w:rsidR="0053554F" w:rsidRPr="00C11412" w:rsidRDefault="0053554F" w:rsidP="00A2000B">
      <w:pPr>
        <w:rPr>
          <w:highlight w:val="yellow"/>
        </w:rPr>
      </w:pPr>
      <w:bookmarkStart w:id="0" w:name="_GoBack"/>
      <w:bookmarkEnd w:id="0"/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EE19CE" w:rsidRPr="00C11412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11412" w:rsidRDefault="00EE19CE" w:rsidP="005E63A4">
            <w:pPr>
              <w:jc w:val="center"/>
              <w:rPr>
                <w:smallCaps/>
                <w:highlight w:val="yellow"/>
              </w:rPr>
            </w:pPr>
            <w:r w:rsidRPr="00E654AE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EE19CE" w:rsidRPr="00C11412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A35E46" w:rsidRDefault="0026247E" w:rsidP="005E63A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в</w:t>
            </w:r>
            <w:r w:rsidR="00EE19CE" w:rsidRPr="00A35E46">
              <w:rPr>
                <w:u w:val="single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A35E46" w:rsidRDefault="00EE19CE" w:rsidP="005E63A4">
            <w:pPr>
              <w:jc w:val="both"/>
            </w:pPr>
            <w:r w:rsidRPr="00A35E46">
              <w:t>Индивидуальные консультации для учителей, проходящих аттестацию</w:t>
            </w:r>
          </w:p>
          <w:p w:rsidR="0053554F" w:rsidRPr="00A35E46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A35E46" w:rsidRDefault="00EE19CE" w:rsidP="005E63A4">
            <w:proofErr w:type="spellStart"/>
            <w:r w:rsidRPr="00A35E46">
              <w:t>С.В.Медведева</w:t>
            </w:r>
            <w:proofErr w:type="spellEnd"/>
            <w:r w:rsidRPr="00A35E46">
              <w:t xml:space="preserve"> </w:t>
            </w:r>
          </w:p>
        </w:tc>
      </w:tr>
      <w:tr w:rsidR="00EE19CE" w:rsidRPr="00C11412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11412" w:rsidRDefault="0026247E" w:rsidP="00D9004D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в</w:t>
            </w:r>
            <w:r w:rsidR="00D9004D" w:rsidRPr="00A35E46">
              <w:rPr>
                <w:u w:val="single"/>
              </w:rPr>
              <w:t xml:space="preserve"> течение месяца</w:t>
            </w:r>
            <w:r w:rsidR="00D9004D" w:rsidRPr="00C11412">
              <w:rPr>
                <w:highlight w:val="yellow"/>
                <w:u w:val="single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Default="00D9004D" w:rsidP="00D9004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004D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="008846EA" w:rsidRPr="00D9004D">
              <w:rPr>
                <w:rFonts w:ascii="yandex-sans" w:hAnsi="yandex-sans"/>
                <w:color w:val="000000"/>
                <w:sz w:val="23"/>
                <w:szCs w:val="23"/>
              </w:rPr>
              <w:t>остоянно</w:t>
            </w:r>
            <w:r w:rsidRPr="00D9004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004D">
              <w:rPr>
                <w:rFonts w:ascii="yandex-sans" w:hAnsi="yandex-sans" w:hint="eastAsia"/>
                <w:color w:val="000000"/>
                <w:sz w:val="23"/>
                <w:szCs w:val="23"/>
              </w:rPr>
              <w:t>д</w:t>
            </w:r>
            <w:r w:rsidR="008846EA" w:rsidRPr="00D9004D">
              <w:rPr>
                <w:rFonts w:ascii="yandex-sans" w:hAnsi="yandex-sans"/>
                <w:color w:val="000000"/>
                <w:sz w:val="23"/>
                <w:szCs w:val="23"/>
              </w:rPr>
              <w:t>ействующ</w:t>
            </w:r>
            <w:r w:rsidRPr="00D9004D">
              <w:rPr>
                <w:rFonts w:ascii="yandex-sans" w:hAnsi="yandex-sans"/>
                <w:color w:val="000000"/>
                <w:sz w:val="23"/>
                <w:szCs w:val="23"/>
              </w:rPr>
              <w:t xml:space="preserve">ий семинар «Профессиональный рост </w:t>
            </w:r>
            <w:r w:rsidR="008846EA" w:rsidRPr="00D9004D">
              <w:rPr>
                <w:rFonts w:ascii="yandex-sans" w:hAnsi="yandex-sans"/>
                <w:color w:val="000000"/>
                <w:sz w:val="23"/>
                <w:szCs w:val="23"/>
              </w:rPr>
              <w:t>методиста»</w:t>
            </w:r>
          </w:p>
          <w:p w:rsidR="00DF6432" w:rsidRPr="00D9004D" w:rsidRDefault="00DF6432" w:rsidP="00D9004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D9004D" w:rsidRDefault="00291701" w:rsidP="005E63A4">
            <w:r w:rsidRPr="00D9004D">
              <w:t>О.П.Садченко</w:t>
            </w:r>
          </w:p>
        </w:tc>
      </w:tr>
      <w:tr w:rsidR="001C4B44" w:rsidRPr="00C11412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Pr="00A35E46" w:rsidRDefault="0026247E" w:rsidP="005E63A4">
            <w:pPr>
              <w:rPr>
                <w:u w:val="single"/>
              </w:rPr>
            </w:pPr>
            <w:r>
              <w:rPr>
                <w:u w:val="single"/>
                <w:lang w:eastAsia="en-US"/>
              </w:rPr>
              <w:t>в</w:t>
            </w:r>
            <w:r w:rsidR="001C4B44" w:rsidRPr="00A35E46">
              <w:rPr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Pr="00A35E46" w:rsidRDefault="00786A0B" w:rsidP="005E63A4">
            <w:pPr>
              <w:jc w:val="both"/>
            </w:pPr>
            <w:r w:rsidRPr="00A35E46">
              <w:t>Приём</w:t>
            </w:r>
            <w:r w:rsidR="001C4B44" w:rsidRPr="00A35E46">
              <w:t xml:space="preserve"> и публикация материалов проекта «Кронштадтское образование в лицах»</w:t>
            </w:r>
          </w:p>
          <w:p w:rsidR="0053554F" w:rsidRPr="00A35E46" w:rsidRDefault="0053554F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Pr="00A35E46" w:rsidRDefault="001C4B44" w:rsidP="005E63A4">
            <w:pPr>
              <w:rPr>
                <w:lang w:eastAsia="en-US"/>
              </w:rPr>
            </w:pPr>
            <w:r w:rsidRPr="00A35E46">
              <w:rPr>
                <w:lang w:eastAsia="en-US"/>
              </w:rPr>
              <w:t>С.В.</w:t>
            </w:r>
            <w:r w:rsidR="00D04020" w:rsidRPr="00A35E46">
              <w:rPr>
                <w:lang w:eastAsia="en-US"/>
              </w:rPr>
              <w:t xml:space="preserve"> </w:t>
            </w:r>
            <w:r w:rsidRPr="00A35E46">
              <w:rPr>
                <w:lang w:eastAsia="en-US"/>
              </w:rPr>
              <w:t>Медведева</w:t>
            </w:r>
          </w:p>
          <w:p w:rsidR="00D04020" w:rsidRPr="00A35E46" w:rsidRDefault="00D04020" w:rsidP="005E63A4"/>
        </w:tc>
      </w:tr>
      <w:tr w:rsidR="00EE19CE" w:rsidRPr="00B67A9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B67A96" w:rsidRDefault="0026247E" w:rsidP="004B10B2">
            <w:r>
              <w:rPr>
                <w:u w:val="single"/>
              </w:rPr>
              <w:t>п</w:t>
            </w:r>
            <w:r w:rsidR="001E5EAA" w:rsidRPr="00B67A96">
              <w:rPr>
                <w:u w:val="single"/>
              </w:rPr>
              <w:t>о графику</w:t>
            </w:r>
            <w:r w:rsidR="001E5EAA" w:rsidRPr="00B67A96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8846EA" w:rsidP="00B67A96">
            <w:r>
              <w:t>К</w:t>
            </w:r>
            <w:r w:rsidR="00B67A96" w:rsidRPr="00B67A96">
              <w:t>урсов повышения квалификации по программе «Использование электронных таблиц для анализа и обработки данных» (72 часа)</w:t>
            </w:r>
          </w:p>
          <w:p w:rsidR="00DF6432" w:rsidRPr="00B67A96" w:rsidRDefault="00DF6432" w:rsidP="00B67A9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67A96" w:rsidRDefault="001E5EAA" w:rsidP="005E63A4">
            <w:pPr>
              <w:spacing w:line="276" w:lineRule="auto"/>
              <w:rPr>
                <w:lang w:eastAsia="en-US"/>
              </w:rPr>
            </w:pPr>
            <w:r w:rsidRPr="00B67A96">
              <w:t>О.П.Садченко</w:t>
            </w:r>
          </w:p>
        </w:tc>
      </w:tr>
      <w:tr w:rsidR="00D04020" w:rsidRPr="00C11412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Pr="002D2FD2" w:rsidRDefault="0026247E" w:rsidP="00934846">
            <w:pPr>
              <w:rPr>
                <w:sz w:val="26"/>
                <w:szCs w:val="26"/>
                <w:u w:val="single"/>
              </w:rPr>
            </w:pPr>
            <w:r>
              <w:rPr>
                <w:u w:val="single"/>
              </w:rPr>
              <w:t>в</w:t>
            </w:r>
            <w:r w:rsidR="00A762EB" w:rsidRPr="002D2FD2">
              <w:rPr>
                <w:u w:val="single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Pr="002D2FD2" w:rsidRDefault="00D04020" w:rsidP="00D04020">
            <w:pPr>
              <w:rPr>
                <w:bCs/>
              </w:rPr>
            </w:pPr>
            <w:r w:rsidRPr="002D2FD2">
              <w:rPr>
                <w:bCs/>
              </w:rPr>
              <w:t>Индивидуальные консультации для педагогов,</w:t>
            </w:r>
          </w:p>
          <w:p w:rsidR="00D04020" w:rsidRDefault="00D04020" w:rsidP="00D04020">
            <w:pPr>
              <w:rPr>
                <w:bCs/>
              </w:rPr>
            </w:pPr>
            <w:r w:rsidRPr="002D2FD2">
              <w:rPr>
                <w:bCs/>
              </w:rPr>
              <w:t>проходящих аттестацию (посещение уроков и занятий)</w:t>
            </w:r>
          </w:p>
          <w:p w:rsidR="00DF6432" w:rsidRPr="002D2FD2" w:rsidRDefault="00DF6432" w:rsidP="00D04020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Pr="002D2FD2" w:rsidRDefault="00D04020" w:rsidP="00934846">
            <w:pPr>
              <w:spacing w:line="276" w:lineRule="auto"/>
              <w:rPr>
                <w:lang w:eastAsia="en-US"/>
              </w:rPr>
            </w:pPr>
            <w:r w:rsidRPr="002D2FD2">
              <w:t>С.Ю.</w:t>
            </w:r>
            <w:r w:rsidR="00351D2C" w:rsidRPr="002D2FD2">
              <w:t xml:space="preserve"> </w:t>
            </w:r>
            <w:r w:rsidRPr="002D2FD2">
              <w:t>Кульбацкая</w:t>
            </w:r>
          </w:p>
        </w:tc>
      </w:tr>
      <w:tr w:rsidR="00827107" w:rsidRPr="00C11412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07" w:rsidRPr="00827107" w:rsidRDefault="00827107" w:rsidP="00827107">
            <w:pPr>
              <w:rPr>
                <w:u w:val="single"/>
              </w:rPr>
            </w:pPr>
            <w:r w:rsidRPr="00827107">
              <w:rPr>
                <w:u w:val="single"/>
              </w:rPr>
              <w:t>с 01.02.2021 по</w:t>
            </w:r>
          </w:p>
          <w:p w:rsidR="00827107" w:rsidRPr="00827107" w:rsidRDefault="00827107" w:rsidP="00827107">
            <w:pPr>
              <w:rPr>
                <w:u w:val="single"/>
              </w:rPr>
            </w:pPr>
            <w:r w:rsidRPr="00827107">
              <w:rPr>
                <w:u w:val="single"/>
              </w:rPr>
              <w:t>08.02.2021</w:t>
            </w:r>
          </w:p>
          <w:p w:rsidR="00827107" w:rsidRPr="00C11412" w:rsidRDefault="00827107" w:rsidP="00934846">
            <w:pPr>
              <w:rPr>
                <w:highlight w:val="yellow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07" w:rsidRPr="00827107" w:rsidRDefault="00827107" w:rsidP="00827107">
            <w:pPr>
              <w:rPr>
                <w:bCs/>
              </w:rPr>
            </w:pPr>
            <w:r>
              <w:rPr>
                <w:bCs/>
              </w:rPr>
              <w:t xml:space="preserve">Мониторинг вакансий педагогический кадров ОУ </w:t>
            </w:r>
            <w:r w:rsidRPr="00827107">
              <w:rPr>
                <w:bCs/>
              </w:rPr>
              <w:t>района.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07" w:rsidRPr="00C11412" w:rsidRDefault="00827107" w:rsidP="00934846">
            <w:pPr>
              <w:spacing w:line="276" w:lineRule="auto"/>
              <w:rPr>
                <w:highlight w:val="yellow"/>
                <w:lang w:eastAsia="en-US"/>
              </w:rPr>
            </w:pPr>
            <w:r w:rsidRPr="000C7842">
              <w:rPr>
                <w:lang w:eastAsia="en-US"/>
              </w:rPr>
              <w:t>Т.Н.Зайцева</w:t>
            </w:r>
          </w:p>
        </w:tc>
      </w:tr>
      <w:tr w:rsidR="000C7842" w:rsidRPr="000C7842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42" w:rsidRPr="000C7842" w:rsidRDefault="000C7842" w:rsidP="00827107">
            <w:pPr>
              <w:rPr>
                <w:u w:val="single"/>
              </w:rPr>
            </w:pPr>
            <w:r w:rsidRPr="000C7842">
              <w:rPr>
                <w:u w:val="single"/>
              </w:rPr>
              <w:t>15.02.202</w:t>
            </w:r>
            <w:r w:rsidR="00827107">
              <w:rPr>
                <w:u w:val="single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42" w:rsidRDefault="000C7842" w:rsidP="000C7842">
            <w:pPr>
              <w:rPr>
                <w:bCs/>
              </w:rPr>
            </w:pPr>
            <w:r w:rsidRPr="000C7842">
              <w:rPr>
                <w:bCs/>
              </w:rPr>
              <w:t>И</w:t>
            </w:r>
            <w:r w:rsidR="00093B31">
              <w:rPr>
                <w:bCs/>
              </w:rPr>
              <w:t xml:space="preserve">ндивидуальное и групповое консультирование школьных </w:t>
            </w:r>
            <w:r w:rsidRPr="000C7842">
              <w:rPr>
                <w:bCs/>
              </w:rPr>
              <w:t>библиотекарей.</w:t>
            </w:r>
          </w:p>
          <w:p w:rsidR="00FE53D3" w:rsidRPr="000C7842" w:rsidRDefault="00FE53D3" w:rsidP="000C7842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42" w:rsidRPr="000C7842" w:rsidRDefault="000C7842" w:rsidP="00934846">
            <w:pPr>
              <w:spacing w:line="276" w:lineRule="auto"/>
              <w:rPr>
                <w:lang w:eastAsia="en-US"/>
              </w:rPr>
            </w:pPr>
            <w:r w:rsidRPr="000C7842">
              <w:rPr>
                <w:lang w:eastAsia="en-US"/>
              </w:rPr>
              <w:t>Т.Н.Зайцева</w:t>
            </w:r>
          </w:p>
        </w:tc>
      </w:tr>
    </w:tbl>
    <w:p w:rsidR="00EE19CE" w:rsidRPr="00C11412" w:rsidRDefault="00EE19CE" w:rsidP="00EE19CE">
      <w:pPr>
        <w:rPr>
          <w:highlight w:val="yellow"/>
        </w:rPr>
      </w:pPr>
    </w:p>
    <w:p w:rsidR="00EC438B" w:rsidRPr="00C11412" w:rsidRDefault="00EC438B" w:rsidP="00EE19CE">
      <w:pPr>
        <w:rPr>
          <w:highlight w:val="yellow"/>
        </w:rPr>
      </w:pPr>
    </w:p>
    <w:p w:rsidR="0053554F" w:rsidRPr="00C11412" w:rsidRDefault="0053554F" w:rsidP="00EE19CE">
      <w:pPr>
        <w:rPr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C11412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11412" w:rsidRDefault="00EE19CE" w:rsidP="005E63A4">
            <w:pPr>
              <w:jc w:val="center"/>
              <w:rPr>
                <w:smallCaps/>
                <w:highlight w:val="yellow"/>
              </w:rPr>
            </w:pPr>
            <w:r w:rsidRPr="00E654AE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F7043D" w:rsidRDefault="002C076A" w:rsidP="002C076A">
            <w:pPr>
              <w:rPr>
                <w:u w:val="single"/>
              </w:rPr>
            </w:pPr>
            <w:r w:rsidRPr="00F7043D">
              <w:rPr>
                <w:u w:val="single"/>
              </w:rPr>
              <w:t>с 08.02.2021 по 13.02.2021</w:t>
            </w:r>
          </w:p>
          <w:p w:rsidR="002C076A" w:rsidRPr="00F7043D" w:rsidRDefault="002C076A" w:rsidP="002C076A">
            <w:r w:rsidRPr="00F7043D">
              <w:rPr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jc w:val="both"/>
            </w:pPr>
            <w:r w:rsidRPr="00F7043D">
              <w:t>Организация и проведение диагностической работы по физике (по единым материалам в формате ОГЭ/ЕГЭ)</w:t>
            </w:r>
          </w:p>
          <w:p w:rsidR="002C076A" w:rsidRPr="00F7043D" w:rsidRDefault="002C076A" w:rsidP="002C076A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F7043D" w:rsidRDefault="002C076A" w:rsidP="002C076A">
            <w:proofErr w:type="spellStart"/>
            <w:r w:rsidRPr="00F7043D">
              <w:t>А.С.Барышева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10.02.2021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jc w:val="both"/>
            </w:pPr>
            <w:r w:rsidRPr="00B36EC6">
              <w:t>Итоговое собеседование в 9-х классах</w:t>
            </w:r>
          </w:p>
          <w:p w:rsidR="002C076A" w:rsidRDefault="002C076A" w:rsidP="002C076A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092391" w:rsidRDefault="002C076A" w:rsidP="002C076A">
            <w:r>
              <w:t>Т.П. Филатова</w:t>
            </w:r>
          </w:p>
        </w:tc>
      </w:tr>
      <w:tr w:rsidR="00D258E3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3" w:rsidRDefault="00D258E3" w:rsidP="002C076A">
            <w:pPr>
              <w:rPr>
                <w:u w:val="single"/>
              </w:rPr>
            </w:pPr>
            <w:r>
              <w:rPr>
                <w:u w:val="single"/>
              </w:rPr>
              <w:t>25.02.2021</w:t>
            </w:r>
          </w:p>
          <w:p w:rsidR="00D258E3" w:rsidRDefault="00636A68" w:rsidP="002C076A">
            <w:pPr>
              <w:rPr>
                <w:u w:val="single"/>
              </w:rPr>
            </w:pPr>
            <w:r>
              <w:rPr>
                <w:u w:val="single"/>
              </w:rPr>
              <w:t>ОУ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3" w:rsidRPr="00B36EC6" w:rsidRDefault="00D258E3" w:rsidP="002C076A">
            <w:pPr>
              <w:jc w:val="both"/>
            </w:pPr>
            <w:r>
              <w:t>П</w:t>
            </w:r>
            <w:r w:rsidRPr="00D258E3">
              <w:t>овторная районная работа в формате ЕГЭ по химии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3" w:rsidRDefault="00D258E3" w:rsidP="002C076A">
            <w:r>
              <w:t>Н.В. Яковлева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092391" w:rsidRDefault="002C076A" w:rsidP="002C076A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дата</w:t>
            </w:r>
            <w:r w:rsidRPr="00092391">
              <w:rPr>
                <w:u w:val="single"/>
              </w:rPr>
              <w:t xml:space="preserve"> и место </w:t>
            </w:r>
            <w:r>
              <w:rPr>
                <w:u w:val="single"/>
              </w:rPr>
              <w:t xml:space="preserve">проведения </w:t>
            </w:r>
            <w:r w:rsidRPr="00092391">
              <w:rPr>
                <w:u w:val="single"/>
              </w:rPr>
              <w:t>уточняется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jc w:val="both"/>
            </w:pPr>
            <w:r>
              <w:t>Районный тур интегрированной олимпиады для</w:t>
            </w:r>
          </w:p>
          <w:p w:rsidR="002C076A" w:rsidRPr="00C11412" w:rsidRDefault="002C076A" w:rsidP="002C076A">
            <w:pPr>
              <w:jc w:val="both"/>
              <w:rPr>
                <w:highlight w:val="yellow"/>
              </w:rPr>
            </w:pPr>
            <w:r>
              <w:t>уч-ся 4 классов «Петербургские надежды»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highlight w:val="yellow"/>
              </w:rPr>
            </w:pPr>
            <w:proofErr w:type="spellStart"/>
            <w:r w:rsidRPr="00092391">
              <w:t>С.Ю.Кульбацкая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highlight w:val="yellow"/>
                <w:u w:val="single"/>
              </w:rPr>
            </w:pPr>
            <w:r>
              <w:rPr>
                <w:u w:val="single"/>
                <w:lang w:eastAsia="en-US"/>
              </w:rPr>
              <w:t>в</w:t>
            </w:r>
            <w:r w:rsidRPr="005F3C6A">
              <w:rPr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jc w:val="both"/>
            </w:pPr>
            <w:r>
              <w:t>Организация и методическое сопровождение сетевого проекта для начальной школы «Каменное ожерелье Кронштадта»</w:t>
            </w:r>
          </w:p>
          <w:p w:rsidR="002C076A" w:rsidRPr="005F3C6A" w:rsidRDefault="002C076A" w:rsidP="002C076A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highlight w:val="yellow"/>
              </w:rPr>
            </w:pPr>
            <w:r w:rsidRPr="005F3C6A">
              <w:t>О.П.Садченко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5F3C6A" w:rsidRDefault="002C076A" w:rsidP="002C076A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</w:t>
            </w:r>
            <w:r w:rsidRPr="005F3C6A">
              <w:rPr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441534">
            <w:r w:rsidRPr="007A14F4">
              <w:t>Подготовка и проведение школьного тура региональной олимпиады школьников по информатике 6-8 классов</w:t>
            </w:r>
          </w:p>
          <w:p w:rsidR="002C076A" w:rsidRDefault="002C076A" w:rsidP="002C076A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5F3C6A" w:rsidRDefault="002C076A" w:rsidP="002C076A">
            <w:r>
              <w:t>В.В. Васин</w:t>
            </w:r>
          </w:p>
        </w:tc>
      </w:tr>
    </w:tbl>
    <w:p w:rsidR="00EE19CE" w:rsidRPr="00C11412" w:rsidRDefault="00EE19CE" w:rsidP="00EE19CE">
      <w:pPr>
        <w:rPr>
          <w:highlight w:val="yellow"/>
        </w:rPr>
      </w:pPr>
    </w:p>
    <w:p w:rsidR="0053554F" w:rsidRPr="00C11412" w:rsidRDefault="0053554F" w:rsidP="00EE19CE">
      <w:pPr>
        <w:tabs>
          <w:tab w:val="left" w:pos="426"/>
        </w:tabs>
        <w:rPr>
          <w:highlight w:val="yellow"/>
        </w:rPr>
      </w:pPr>
    </w:p>
    <w:p w:rsidR="0053554F" w:rsidRPr="00C11412" w:rsidRDefault="0053554F" w:rsidP="00EE19CE">
      <w:pPr>
        <w:tabs>
          <w:tab w:val="left" w:pos="426"/>
        </w:tabs>
        <w:rPr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C11412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756B77" w:rsidRDefault="00EE19CE" w:rsidP="005E63A4">
            <w:pPr>
              <w:jc w:val="center"/>
              <w:rPr>
                <w:smallCaps/>
              </w:rPr>
            </w:pPr>
            <w:r w:rsidRPr="00756B77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lastRenderedPageBreak/>
              <w:t>с 01.02.2021 по 25.02.</w:t>
            </w:r>
            <w:r w:rsidRPr="00F44A39">
              <w:rPr>
                <w:u w:val="single"/>
              </w:rPr>
              <w:t>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Формирование заявок и направлений на курсы повышения квалификации для работников</w:t>
            </w:r>
          </w:p>
          <w:p w:rsidR="002C076A" w:rsidRDefault="002C076A" w:rsidP="002C07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истемы образования» (РЦОКО и ИТ)</w:t>
            </w:r>
          </w:p>
          <w:p w:rsidR="002C076A" w:rsidRPr="00C11412" w:rsidRDefault="002C076A" w:rsidP="002C076A">
            <w:pPr>
              <w:rPr>
                <w:highlight w:val="yellow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highlight w:val="yellow"/>
              </w:rPr>
            </w:pPr>
            <w:r w:rsidRPr="00AC2CC4">
              <w:t>Т.Н.Зайцева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F44A39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с 01.02.2021 по 25.02.</w:t>
            </w:r>
            <w:r w:rsidRPr="00F44A39">
              <w:rPr>
                <w:u w:val="single"/>
              </w:rPr>
              <w:t>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>
              <w:t>Работа с экспертами ЕГЭ, ОГЭ (обучение групп февраль-март 2021г.).</w:t>
            </w:r>
          </w:p>
          <w:p w:rsidR="002C076A" w:rsidRPr="00F44A39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 w:rsidRPr="0003708B">
              <w:t>Т.Н.Зайцева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 03.02.2021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>
              <w:t>Выверка назначения на ГИА-11</w:t>
            </w:r>
          </w:p>
          <w:p w:rsidR="002C076A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roofErr w:type="spellStart"/>
            <w:r>
              <w:t>Т.П.Филатова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 05.02.2021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>
              <w:t>Сбор информации о выборе ПО для КЕГЭ</w:t>
            </w:r>
          </w:p>
          <w:p w:rsidR="002C076A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roofErr w:type="spellStart"/>
            <w:r>
              <w:t>Т.П.Филатова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674418" w:rsidRDefault="002C076A" w:rsidP="002C076A">
            <w:pPr>
              <w:rPr>
                <w:u w:val="single"/>
              </w:rPr>
            </w:pPr>
            <w:r>
              <w:rPr>
                <w:u w:val="single"/>
                <w:lang w:eastAsia="en-US"/>
              </w:rPr>
              <w:t>до 05.02.2021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27C63" w:rsidRDefault="002C076A" w:rsidP="002C076A">
            <w:r w:rsidRPr="00727C63">
              <w:t>Назначение ППЭ и аудиторного фонда на экзамены ГИА-11</w:t>
            </w:r>
          </w:p>
          <w:p w:rsidR="002C076A" w:rsidRDefault="002C076A" w:rsidP="002C076A">
            <w:r w:rsidRPr="00727C63">
              <w:t>Распределение участников ГИА-11 основного этапа по ППЭ (ВТГ)</w:t>
            </w:r>
          </w:p>
          <w:p w:rsidR="002C076A" w:rsidRPr="00674418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roofErr w:type="spellStart"/>
            <w:r>
              <w:t>Т.П.Филатова</w:t>
            </w:r>
            <w:proofErr w:type="spellEnd"/>
          </w:p>
          <w:p w:rsidR="002C076A" w:rsidRPr="00674418" w:rsidRDefault="002C076A" w:rsidP="002C076A">
            <w:proofErr w:type="spellStart"/>
            <w:r w:rsidRPr="00674418">
              <w:t>Г.М.Губина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 08.02.2021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>
              <w:t xml:space="preserve">Организация обучения сотрудников ППЭ на базе </w:t>
            </w:r>
            <w:proofErr w:type="spellStart"/>
            <w:r>
              <w:t>РЦОКОиИТ</w:t>
            </w:r>
            <w:proofErr w:type="spellEnd"/>
            <w:r>
              <w:t xml:space="preserve"> (руководители ППЭ, члены ГЭК, технические специалисты)</w:t>
            </w:r>
          </w:p>
          <w:p w:rsidR="002C076A" w:rsidRPr="00727C63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proofErr w:type="spellStart"/>
            <w:r>
              <w:t>Т.П.Филатова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803444" w:rsidRDefault="002C076A" w:rsidP="002C076A">
            <w:pPr>
              <w:rPr>
                <w:u w:val="single"/>
              </w:rPr>
            </w:pPr>
            <w:r w:rsidRPr="00803444">
              <w:rPr>
                <w:u w:val="single"/>
              </w:rPr>
              <w:t>с 11.02.2021 по 22.02.2021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803444" w:rsidRDefault="002C076A" w:rsidP="002C076A">
            <w:pPr>
              <w:rPr>
                <w:lang w:eastAsia="en-US"/>
              </w:rPr>
            </w:pPr>
            <w:r w:rsidRPr="00803444">
              <w:rPr>
                <w:lang w:eastAsia="en-US"/>
              </w:rPr>
              <w:t>Сбор данных от ОУ, корректировка БД:</w:t>
            </w:r>
          </w:p>
          <w:p w:rsidR="002C076A" w:rsidRDefault="002C076A" w:rsidP="002C076A">
            <w:pPr>
              <w:rPr>
                <w:lang w:eastAsia="en-US"/>
              </w:rPr>
            </w:pPr>
            <w:r w:rsidRPr="00803444">
              <w:rPr>
                <w:lang w:eastAsia="en-US"/>
              </w:rPr>
              <w:t>«Метрополитен»</w:t>
            </w:r>
          </w:p>
          <w:p w:rsidR="002C076A" w:rsidRPr="00803444" w:rsidRDefault="002C076A" w:rsidP="002C076A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803444" w:rsidRDefault="002C076A" w:rsidP="002C076A">
            <w:proofErr w:type="spellStart"/>
            <w:r w:rsidRPr="00803444">
              <w:t>И.Г.Лутц</w:t>
            </w:r>
            <w:proofErr w:type="spellEnd"/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56B77" w:rsidRDefault="002C076A" w:rsidP="002C076A">
            <w:pPr>
              <w:rPr>
                <w:color w:val="FF0000"/>
                <w:u w:val="single"/>
                <w:lang w:eastAsia="en-US"/>
              </w:rPr>
            </w:pPr>
            <w:r>
              <w:rPr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 w:rsidRPr="00C73B9F">
              <w:t>Сбор</w:t>
            </w:r>
            <w:r>
              <w:t xml:space="preserve"> </w:t>
            </w:r>
            <w:proofErr w:type="gramStart"/>
            <w:r>
              <w:t>БД  «</w:t>
            </w:r>
            <w:proofErr w:type="gramEnd"/>
            <w:r>
              <w:t>Параграф» от</w:t>
            </w:r>
            <w:r w:rsidRPr="00C73B9F">
              <w:t xml:space="preserve"> </w:t>
            </w:r>
            <w:r>
              <w:t>школ/ДОУ/</w:t>
            </w:r>
            <w:r w:rsidRPr="00C73B9F">
              <w:t>УДОД и сдача</w:t>
            </w:r>
            <w:r>
              <w:t xml:space="preserve"> в СПб </w:t>
            </w:r>
            <w:proofErr w:type="spellStart"/>
            <w:r>
              <w:t>ЦОКОиИТ</w:t>
            </w:r>
            <w:proofErr w:type="spellEnd"/>
            <w:r>
              <w:t xml:space="preserve">  </w:t>
            </w:r>
          </w:p>
          <w:p w:rsidR="002C076A" w:rsidRPr="00756B77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56B77" w:rsidRDefault="002C076A" w:rsidP="002C076A">
            <w:r w:rsidRPr="00756B77">
              <w:t>Г.М. Губина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C11412">
              <w:rPr>
                <w:u w:val="single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 w:rsidRPr="005F542E">
              <w:t>Техническое сопровождение сервиса «Электронный дневник», базы данных АИС Экзамен, базы данных АИС ГИА2021</w:t>
            </w:r>
          </w:p>
          <w:p w:rsidR="002C076A" w:rsidRPr="00C73B9F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Default="002C076A" w:rsidP="002C076A">
            <w:r w:rsidRPr="00756B77">
              <w:t>Г.М. Губина</w:t>
            </w:r>
          </w:p>
          <w:p w:rsidR="002C076A" w:rsidRPr="00756B77" w:rsidRDefault="002C076A" w:rsidP="002C076A">
            <w:r>
              <w:t>В.В. Васин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7F02C3">
              <w:rPr>
                <w:u w:val="single"/>
              </w:rPr>
              <w:t xml:space="preserve"> течение месяца</w:t>
            </w:r>
          </w:p>
          <w:p w:rsidR="002C076A" w:rsidRPr="007F02C3" w:rsidRDefault="002C076A" w:rsidP="002C076A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r w:rsidRPr="007F02C3">
              <w:t xml:space="preserve">Мониторинг сайтов </w:t>
            </w:r>
            <w:r>
              <w:t>школ</w:t>
            </w:r>
            <w:r w:rsidRPr="007F02C3">
              <w:t>/ДОУ/УДОД района на соответствие требованиям законодательства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r w:rsidRPr="007F02C3">
              <w:t>В.В.Васин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7F02C3">
              <w:rPr>
                <w:u w:val="single"/>
              </w:rPr>
              <w:t xml:space="preserve"> течение месяца</w:t>
            </w:r>
          </w:p>
          <w:p w:rsidR="002C076A" w:rsidRPr="007F02C3" w:rsidRDefault="002C076A" w:rsidP="002C076A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r w:rsidRPr="00A2518F">
              <w:t>Мониторинг ОУ по соблюдению перехода на электронный учет успеваемости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7F02C3" w:rsidRDefault="002C076A" w:rsidP="002C076A">
            <w:r w:rsidRPr="007F02C3">
              <w:t>В.В.Васин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C11412">
              <w:rPr>
                <w:u w:val="single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lang w:eastAsia="en-US"/>
              </w:rPr>
            </w:pPr>
            <w:r w:rsidRPr="00C11412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C11412">
              <w:t>«Образование в эпоху цифровой трансформации»</w:t>
            </w:r>
            <w:r w:rsidRPr="00C11412">
              <w:rPr>
                <w:lang w:eastAsia="en-US"/>
              </w:rPr>
              <w:t xml:space="preserve"> (</w:t>
            </w:r>
            <w:hyperlink r:id="rId6" w:history="1">
              <w:r w:rsidRPr="00C11412">
                <w:rPr>
                  <w:rStyle w:val="a8"/>
                  <w:lang w:val="en-US" w:eastAsia="en-US"/>
                </w:rPr>
                <w:t>www</w:t>
              </w:r>
              <w:r w:rsidRPr="00C11412">
                <w:rPr>
                  <w:rStyle w:val="a8"/>
                  <w:lang w:eastAsia="en-US"/>
                </w:rPr>
                <w:t>.</w:t>
              </w:r>
              <w:proofErr w:type="spellStart"/>
              <w:r w:rsidRPr="00C11412">
                <w:rPr>
                  <w:rStyle w:val="a8"/>
                  <w:lang w:val="en-US" w:eastAsia="en-US"/>
                </w:rPr>
                <w:t>kronnmc</w:t>
              </w:r>
              <w:proofErr w:type="spellEnd"/>
              <w:r w:rsidRPr="00C11412">
                <w:rPr>
                  <w:rStyle w:val="a8"/>
                  <w:lang w:eastAsia="en-US"/>
                </w:rPr>
                <w:t>.</w:t>
              </w:r>
              <w:proofErr w:type="spellStart"/>
              <w:r w:rsidRPr="00C11412">
                <w:rPr>
                  <w:rStyle w:val="a8"/>
                  <w:lang w:val="en-US" w:eastAsia="en-US"/>
                </w:rPr>
                <w:t>ru</w:t>
              </w:r>
              <w:proofErr w:type="spellEnd"/>
              <w:r w:rsidRPr="00C11412">
                <w:rPr>
                  <w:rStyle w:val="a8"/>
                  <w:lang w:eastAsia="en-US"/>
                </w:rPr>
                <w:t>/</w:t>
              </w:r>
              <w:r w:rsidRPr="00C11412">
                <w:rPr>
                  <w:rStyle w:val="a8"/>
                  <w:lang w:val="en-US" w:eastAsia="en-US"/>
                </w:rPr>
                <w:t>journal</w:t>
              </w:r>
            </w:hyperlink>
            <w:r w:rsidRPr="00C11412">
              <w:rPr>
                <w:lang w:eastAsia="en-US"/>
              </w:rPr>
              <w:t>)</w:t>
            </w:r>
          </w:p>
          <w:p w:rsidR="002C076A" w:rsidRPr="00C11412" w:rsidRDefault="002C076A" w:rsidP="002C076A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r w:rsidRPr="00C11412">
              <w:rPr>
                <w:lang w:eastAsia="en-US"/>
              </w:rPr>
              <w:t>А.О. Кравцов</w:t>
            </w:r>
            <w:r w:rsidRPr="00C11412">
              <w:t xml:space="preserve"> </w:t>
            </w:r>
          </w:p>
          <w:p w:rsidR="002C076A" w:rsidRPr="00C11412" w:rsidRDefault="002C076A" w:rsidP="002C076A">
            <w:pPr>
              <w:rPr>
                <w:lang w:eastAsia="en-US"/>
              </w:rPr>
            </w:pPr>
            <w:r w:rsidRPr="00C11412">
              <w:t>С.В. Медведева</w:t>
            </w:r>
            <w:r w:rsidRPr="00C11412">
              <w:rPr>
                <w:lang w:eastAsia="en-US"/>
              </w:rPr>
              <w:t xml:space="preserve"> </w:t>
            </w:r>
          </w:p>
          <w:p w:rsidR="002C076A" w:rsidRPr="00C11412" w:rsidRDefault="002C076A" w:rsidP="002C076A">
            <w:r w:rsidRPr="00C11412">
              <w:rPr>
                <w:lang w:eastAsia="en-US"/>
              </w:rPr>
              <w:t>О.Н. Елисеева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C11412">
              <w:rPr>
                <w:u w:val="single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r w:rsidRPr="00C11412">
              <w:t xml:space="preserve">Сопровождение функционирования сетевого Педагогического сообщества Кронштадта </w:t>
            </w:r>
          </w:p>
          <w:p w:rsidR="002C076A" w:rsidRPr="00C11412" w:rsidRDefault="002C076A" w:rsidP="002C076A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r w:rsidRPr="00C11412">
              <w:t xml:space="preserve">О.П. </w:t>
            </w:r>
            <w:proofErr w:type="spellStart"/>
            <w:r w:rsidRPr="00C11412">
              <w:t>Садченко</w:t>
            </w:r>
            <w:proofErr w:type="spellEnd"/>
          </w:p>
          <w:p w:rsidR="002C076A" w:rsidRPr="00C11412" w:rsidRDefault="002C076A" w:rsidP="002C076A">
            <w:r w:rsidRPr="00C11412">
              <w:t>С.В. Медведева</w:t>
            </w:r>
          </w:p>
        </w:tc>
      </w:tr>
      <w:tr w:rsidR="002C076A" w:rsidRPr="00C1141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pPr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C11412">
              <w:rPr>
                <w:u w:val="single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r w:rsidRPr="00C11412">
              <w:t>Сопровождение участия в пилотном проекте «Внедрение целевой модели наставничества». Этап разработки и утверждения положения и программы наставничества (школы №422 и №425)</w:t>
            </w:r>
          </w:p>
          <w:p w:rsidR="002C076A" w:rsidRPr="00C11412" w:rsidRDefault="002C076A" w:rsidP="002C076A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C11412" w:rsidRDefault="002C076A" w:rsidP="002C076A">
            <w:r w:rsidRPr="00C11412">
              <w:t>С.В. Медведева</w:t>
            </w:r>
          </w:p>
        </w:tc>
      </w:tr>
    </w:tbl>
    <w:p w:rsidR="00EE19CE" w:rsidRPr="00F077A1" w:rsidRDefault="00EE19CE" w:rsidP="00EE19CE">
      <w:pPr>
        <w:shd w:val="clear" w:color="auto" w:fill="FFFFFF"/>
        <w:ind w:right="24" w:firstLine="709"/>
        <w:jc w:val="both"/>
      </w:pPr>
    </w:p>
    <w:p w:rsidR="00BE2955" w:rsidRDefault="004161FA"/>
    <w:sectPr w:rsidR="00BE2955" w:rsidSect="005355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3708B"/>
    <w:rsid w:val="00047CEB"/>
    <w:rsid w:val="00071B1C"/>
    <w:rsid w:val="00077100"/>
    <w:rsid w:val="00092391"/>
    <w:rsid w:val="00093B31"/>
    <w:rsid w:val="0009520F"/>
    <w:rsid w:val="000A32A9"/>
    <w:rsid w:val="000C7842"/>
    <w:rsid w:val="001567C9"/>
    <w:rsid w:val="0018072E"/>
    <w:rsid w:val="00182E7C"/>
    <w:rsid w:val="001C2A41"/>
    <w:rsid w:val="001C4B44"/>
    <w:rsid w:val="001C5B12"/>
    <w:rsid w:val="001D47A2"/>
    <w:rsid w:val="001E5EAA"/>
    <w:rsid w:val="001E788B"/>
    <w:rsid w:val="002557AA"/>
    <w:rsid w:val="0026247E"/>
    <w:rsid w:val="00277DAE"/>
    <w:rsid w:val="00291701"/>
    <w:rsid w:val="002A48CB"/>
    <w:rsid w:val="002B5365"/>
    <w:rsid w:val="002B77D9"/>
    <w:rsid w:val="002C076A"/>
    <w:rsid w:val="002D2FD2"/>
    <w:rsid w:val="002D58EE"/>
    <w:rsid w:val="002E2574"/>
    <w:rsid w:val="0032766B"/>
    <w:rsid w:val="003314E1"/>
    <w:rsid w:val="00334BBC"/>
    <w:rsid w:val="00351D2C"/>
    <w:rsid w:val="003534E3"/>
    <w:rsid w:val="00371ED8"/>
    <w:rsid w:val="003C72C6"/>
    <w:rsid w:val="0041359C"/>
    <w:rsid w:val="004161FA"/>
    <w:rsid w:val="004223AA"/>
    <w:rsid w:val="00423D84"/>
    <w:rsid w:val="00441534"/>
    <w:rsid w:val="004529FD"/>
    <w:rsid w:val="00455748"/>
    <w:rsid w:val="004B10B2"/>
    <w:rsid w:val="004D4AB7"/>
    <w:rsid w:val="00505611"/>
    <w:rsid w:val="00514F2F"/>
    <w:rsid w:val="00515482"/>
    <w:rsid w:val="0053554F"/>
    <w:rsid w:val="0057205D"/>
    <w:rsid w:val="005832A5"/>
    <w:rsid w:val="005F3C6A"/>
    <w:rsid w:val="005F542E"/>
    <w:rsid w:val="005F7296"/>
    <w:rsid w:val="00605658"/>
    <w:rsid w:val="00626862"/>
    <w:rsid w:val="00636A68"/>
    <w:rsid w:val="0065201E"/>
    <w:rsid w:val="00660648"/>
    <w:rsid w:val="006C292E"/>
    <w:rsid w:val="007031CB"/>
    <w:rsid w:val="007127FF"/>
    <w:rsid w:val="0073138F"/>
    <w:rsid w:val="00756B77"/>
    <w:rsid w:val="00786A0B"/>
    <w:rsid w:val="0079654F"/>
    <w:rsid w:val="007A14F4"/>
    <w:rsid w:val="007E7113"/>
    <w:rsid w:val="007F02C3"/>
    <w:rsid w:val="00803444"/>
    <w:rsid w:val="008268FD"/>
    <w:rsid w:val="00827107"/>
    <w:rsid w:val="00835B8E"/>
    <w:rsid w:val="008846EA"/>
    <w:rsid w:val="008A1EB0"/>
    <w:rsid w:val="008B2F11"/>
    <w:rsid w:val="008C44B1"/>
    <w:rsid w:val="008E1187"/>
    <w:rsid w:val="0092587D"/>
    <w:rsid w:val="0092687C"/>
    <w:rsid w:val="00930CFB"/>
    <w:rsid w:val="00934846"/>
    <w:rsid w:val="00950D44"/>
    <w:rsid w:val="00965FBC"/>
    <w:rsid w:val="0097167A"/>
    <w:rsid w:val="00975A42"/>
    <w:rsid w:val="00982A79"/>
    <w:rsid w:val="00983D54"/>
    <w:rsid w:val="0098673E"/>
    <w:rsid w:val="009C56D5"/>
    <w:rsid w:val="009D0589"/>
    <w:rsid w:val="009D4FDB"/>
    <w:rsid w:val="009E48D4"/>
    <w:rsid w:val="009F4224"/>
    <w:rsid w:val="009F76A5"/>
    <w:rsid w:val="00A1081D"/>
    <w:rsid w:val="00A2000B"/>
    <w:rsid w:val="00A2518F"/>
    <w:rsid w:val="00A2591B"/>
    <w:rsid w:val="00A35E46"/>
    <w:rsid w:val="00A36997"/>
    <w:rsid w:val="00A44896"/>
    <w:rsid w:val="00A762EB"/>
    <w:rsid w:val="00A775C6"/>
    <w:rsid w:val="00AA2F9B"/>
    <w:rsid w:val="00AC2CC4"/>
    <w:rsid w:val="00AF047E"/>
    <w:rsid w:val="00B00EDF"/>
    <w:rsid w:val="00B36EC6"/>
    <w:rsid w:val="00B6454F"/>
    <w:rsid w:val="00B67A96"/>
    <w:rsid w:val="00B82E08"/>
    <w:rsid w:val="00BD7B4D"/>
    <w:rsid w:val="00BF3501"/>
    <w:rsid w:val="00BF705C"/>
    <w:rsid w:val="00C11412"/>
    <w:rsid w:val="00C334AD"/>
    <w:rsid w:val="00C40489"/>
    <w:rsid w:val="00C47A4D"/>
    <w:rsid w:val="00C54886"/>
    <w:rsid w:val="00C73B9F"/>
    <w:rsid w:val="00C7799F"/>
    <w:rsid w:val="00CA0F4D"/>
    <w:rsid w:val="00D00A5D"/>
    <w:rsid w:val="00D04020"/>
    <w:rsid w:val="00D258E3"/>
    <w:rsid w:val="00D504E8"/>
    <w:rsid w:val="00D51B7B"/>
    <w:rsid w:val="00D564BB"/>
    <w:rsid w:val="00D60373"/>
    <w:rsid w:val="00D727E2"/>
    <w:rsid w:val="00D9004D"/>
    <w:rsid w:val="00D90A2B"/>
    <w:rsid w:val="00D90D7E"/>
    <w:rsid w:val="00DA16BF"/>
    <w:rsid w:val="00DB372B"/>
    <w:rsid w:val="00DD30DE"/>
    <w:rsid w:val="00DF6432"/>
    <w:rsid w:val="00E2309B"/>
    <w:rsid w:val="00E324CC"/>
    <w:rsid w:val="00E34263"/>
    <w:rsid w:val="00E654AE"/>
    <w:rsid w:val="00E92539"/>
    <w:rsid w:val="00E92954"/>
    <w:rsid w:val="00E96A3C"/>
    <w:rsid w:val="00EB240A"/>
    <w:rsid w:val="00EC438B"/>
    <w:rsid w:val="00ED77E3"/>
    <w:rsid w:val="00EE0B09"/>
    <w:rsid w:val="00EE19CE"/>
    <w:rsid w:val="00F21BD0"/>
    <w:rsid w:val="00F25599"/>
    <w:rsid w:val="00F3059A"/>
    <w:rsid w:val="00F419A1"/>
    <w:rsid w:val="00F44A39"/>
    <w:rsid w:val="00F7043D"/>
    <w:rsid w:val="00FD1E9B"/>
    <w:rsid w:val="00FE53D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3DFE-2257-4599-8337-D5BD41D3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36</cp:revision>
  <cp:lastPrinted>2020-10-29T10:12:00Z</cp:lastPrinted>
  <dcterms:created xsi:type="dcterms:W3CDTF">2021-01-25T11:53:00Z</dcterms:created>
  <dcterms:modified xsi:type="dcterms:W3CDTF">2021-01-27T09:29:00Z</dcterms:modified>
</cp:coreProperties>
</file>